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A20AF6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20AF6">
        <w:rPr>
          <w:rFonts w:cs="Arial"/>
          <w:b/>
          <w:sz w:val="18"/>
          <w:szCs w:val="18"/>
          <w:lang w:val="en-ZA"/>
        </w:rPr>
        <w:t>1</w:t>
      </w:r>
      <w:r w:rsidR="00A20BC3">
        <w:rPr>
          <w:rFonts w:cs="Arial"/>
          <w:b/>
          <w:sz w:val="18"/>
          <w:szCs w:val="18"/>
          <w:lang w:val="en-ZA"/>
        </w:rPr>
        <w:t>1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GRD183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461CC7">
        <w:rPr>
          <w:rFonts w:cs="Arial"/>
          <w:b/>
          <w:sz w:val="18"/>
          <w:szCs w:val="18"/>
          <w:lang w:val="en-ZA"/>
        </w:rPr>
        <w:t xml:space="preserve"> </w:t>
      </w:r>
      <w:r w:rsidR="00461CC7" w:rsidRPr="00461CC7">
        <w:rPr>
          <w:rFonts w:cs="Arial"/>
          <w:b/>
          <w:sz w:val="18"/>
          <w:szCs w:val="18"/>
          <w:lang w:val="en-ZA"/>
        </w:rPr>
        <w:t>“GRD183”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11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61CC7" w:rsidRPr="003121F1">
        <w:rPr>
          <w:rFonts w:cs="Arial"/>
          <w:sz w:val="18"/>
          <w:szCs w:val="18"/>
          <w:lang w:val="en-ZA"/>
        </w:rPr>
        <w:t>Multi Seller Asset Backed Note Programme dated 15 May 2006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461CC7"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461CC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461CC7" w:rsidRPr="007A14BD" w:rsidRDefault="00461CC7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461CC7" w:rsidRPr="003121F1" w:rsidRDefault="00461CC7" w:rsidP="00461CC7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CPs in issue Series 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proofErr w:type="gramStart"/>
      <w:r w:rsidRPr="003121F1">
        <w:rPr>
          <w:rFonts w:ascii="Arial" w:hAnsi="Arial" w:cs="Arial"/>
          <w:sz w:val="18"/>
          <w:szCs w:val="18"/>
        </w:rPr>
        <w:t xml:space="preserve">R  </w:t>
      </w:r>
      <w:r w:rsidR="00A20AF6">
        <w:rPr>
          <w:rFonts w:ascii="Arial" w:hAnsi="Arial" w:cs="Arial"/>
          <w:sz w:val="18"/>
          <w:szCs w:val="18"/>
        </w:rPr>
        <w:t>435</w:t>
      </w:r>
      <w:r w:rsidRPr="003121F1">
        <w:rPr>
          <w:rFonts w:ascii="Arial" w:hAnsi="Arial"/>
          <w:sz w:val="18"/>
          <w:szCs w:val="18"/>
          <w:lang w:val="en-GB"/>
        </w:rPr>
        <w:t>,</w:t>
      </w:r>
      <w:r w:rsidR="00A20AF6">
        <w:rPr>
          <w:rFonts w:ascii="Arial" w:hAnsi="Arial"/>
          <w:sz w:val="18"/>
          <w:szCs w:val="18"/>
          <w:lang w:val="en-GB"/>
        </w:rPr>
        <w:t>230</w:t>
      </w:r>
      <w:r w:rsidRPr="003121F1">
        <w:rPr>
          <w:rFonts w:ascii="Arial" w:hAnsi="Arial"/>
          <w:sz w:val="18"/>
          <w:szCs w:val="18"/>
          <w:lang w:val="en-GB"/>
        </w:rPr>
        <w:t>,000.00</w:t>
      </w:r>
      <w:proofErr w:type="gramEnd"/>
    </w:p>
    <w:p w:rsidR="00461CC7" w:rsidRPr="003121F1" w:rsidRDefault="00461CC7" w:rsidP="00461CC7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3121F1">
        <w:rPr>
          <w:rFonts w:ascii="Arial" w:hAnsi="Arial" w:cs="Arial"/>
          <w:sz w:val="18"/>
          <w:szCs w:val="18"/>
        </w:rPr>
        <w:t>CPs in issue Series 2</w:t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</w:r>
      <w:proofErr w:type="gramStart"/>
      <w:r w:rsidRPr="003121F1">
        <w:rPr>
          <w:rFonts w:ascii="Arial" w:hAnsi="Arial" w:cs="Arial"/>
          <w:sz w:val="18"/>
          <w:szCs w:val="18"/>
        </w:rPr>
        <w:t>R  157,0</w:t>
      </w:r>
      <w:r>
        <w:rPr>
          <w:rFonts w:ascii="Arial" w:hAnsi="Arial" w:cs="Arial"/>
          <w:sz w:val="18"/>
          <w:szCs w:val="18"/>
        </w:rPr>
        <w:t>1</w:t>
      </w:r>
      <w:r w:rsidRPr="003121F1">
        <w:rPr>
          <w:rFonts w:ascii="Arial" w:hAnsi="Arial" w:cs="Arial"/>
          <w:sz w:val="18"/>
          <w:szCs w:val="18"/>
        </w:rPr>
        <w:t>0,000.00</w:t>
      </w:r>
      <w:proofErr w:type="gramEnd"/>
    </w:p>
    <w:p w:rsidR="00461CC7" w:rsidRPr="003121F1" w:rsidRDefault="00461CC7" w:rsidP="00461CC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121F1">
        <w:rPr>
          <w:rFonts w:cs="Arial"/>
          <w:sz w:val="18"/>
          <w:szCs w:val="18"/>
        </w:rPr>
        <w:t>CPs in issue Series 4</w:t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</w:r>
      <w:proofErr w:type="gramStart"/>
      <w:r w:rsidRPr="003121F1">
        <w:rPr>
          <w:rFonts w:cs="Arial"/>
          <w:sz w:val="18"/>
          <w:szCs w:val="18"/>
        </w:rPr>
        <w:t>R  905,420,000.00</w:t>
      </w:r>
      <w:proofErr w:type="gramEnd"/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GRD183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203,</w:t>
      </w:r>
      <w:r w:rsidR="00A20AF6">
        <w:rPr>
          <w:rFonts w:cs="Arial"/>
          <w:sz w:val="18"/>
          <w:szCs w:val="18"/>
          <w:lang w:val="en-ZA"/>
        </w:rPr>
        <w:t>000</w:t>
      </w:r>
      <w:r>
        <w:rPr>
          <w:rFonts w:cs="Arial"/>
          <w:sz w:val="18"/>
          <w:szCs w:val="18"/>
          <w:lang w:val="en-ZA"/>
        </w:rPr>
        <w:t>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20AF6">
        <w:rPr>
          <w:rFonts w:cs="Arial"/>
          <w:sz w:val="18"/>
          <w:szCs w:val="18"/>
          <w:lang w:val="en-ZA"/>
        </w:rPr>
        <w:t>R 200,347,175.98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61CC7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April</w:t>
      </w:r>
      <w:r w:rsidR="00461CC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April</w:t>
      </w:r>
      <w:r w:rsidR="00461CC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61CC7" w:rsidRPr="00461CC7">
        <w:rPr>
          <w:rFonts w:cs="Arial"/>
          <w:sz w:val="18"/>
          <w:szCs w:val="18"/>
          <w:lang w:val="en-ZA"/>
        </w:rPr>
        <w:t xml:space="preserve">By 15h00 on </w:t>
      </w:r>
      <w:r>
        <w:rPr>
          <w:rFonts w:cs="Arial"/>
          <w:sz w:val="18"/>
          <w:szCs w:val="18"/>
          <w:lang w:val="en-ZA"/>
        </w:rPr>
        <w:t>4 April</w:t>
      </w:r>
      <w:r w:rsidR="00461CC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April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ZAG000102351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61CC7" w:rsidRPr="007A14BD" w:rsidRDefault="00461CC7" w:rsidP="00461CC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Nickesh Rajdew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Investec Bank Ltd         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2913730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20BC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20BC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0A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0A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007F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1CC7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0AF6"/>
    <w:rsid w:val="00A20BC3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78C20ED-C50E-4A8E-B36E-532A21899ABE}"/>
</file>

<file path=customXml/itemProps2.xml><?xml version="1.0" encoding="utf-8"?>
<ds:datastoreItem xmlns:ds="http://schemas.openxmlformats.org/officeDocument/2006/customXml" ds:itemID="{D26E0D5A-F282-40F1-BFE3-C6B7423DAD94}"/>
</file>

<file path=customXml/itemProps3.xml><?xml version="1.0" encoding="utf-8"?>
<ds:datastoreItem xmlns:ds="http://schemas.openxmlformats.org/officeDocument/2006/customXml" ds:itemID="{945BB0C9-0AFF-4E17-B817-9426F3C5C2D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Listing-GRD183-11Jan2013</dc:title>
  <dc:creator>Johannesburg Stock Exchange</dc:creator>
  <cp:lastModifiedBy>JSEUser</cp:lastModifiedBy>
  <cp:revision>2</cp:revision>
  <cp:lastPrinted>2012-01-03T09:35:00Z</cp:lastPrinted>
  <dcterms:created xsi:type="dcterms:W3CDTF">2013-01-10T14:44:00Z</dcterms:created>
  <dcterms:modified xsi:type="dcterms:W3CDTF">2013-01-10T14:44:00Z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